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8" w:rsidRPr="0044252E" w:rsidRDefault="006351C2" w:rsidP="00F50D5A">
      <w:pPr>
        <w:pStyle w:val="a3"/>
        <w:jc w:val="center"/>
        <w:rPr>
          <w:rFonts w:ascii="TH SarabunPSK" w:hAnsi="TH SarabunPSK" w:cs="TH SarabunPSK"/>
          <w:b/>
          <w:bCs/>
          <w:color w:val="008000"/>
          <w:sz w:val="36"/>
          <w:szCs w:val="36"/>
        </w:rPr>
      </w:pPr>
      <w:r w:rsidRPr="0044252E">
        <w:rPr>
          <w:rFonts w:ascii="TH SarabunPSK" w:hAnsi="TH SarabunPSK" w:cs="TH SarabunPSK"/>
          <w:b/>
          <w:bCs/>
          <w:color w:val="008000"/>
          <w:sz w:val="36"/>
          <w:szCs w:val="36"/>
          <w:cs/>
        </w:rPr>
        <w:t>คู่มือการส่งงาน</w:t>
      </w:r>
      <w:r w:rsidR="00DF543A" w:rsidRPr="0044252E">
        <w:rPr>
          <w:rFonts w:ascii="TH SarabunPSK" w:hAnsi="TH SarabunPSK" w:cs="TH SarabunPSK"/>
          <w:b/>
          <w:bCs/>
          <w:color w:val="008000"/>
          <w:sz w:val="36"/>
          <w:szCs w:val="36"/>
          <w:cs/>
        </w:rPr>
        <w:t>การประเมินตนเอง</w:t>
      </w:r>
      <w:r w:rsidR="00DF543A" w:rsidRPr="0044252E">
        <w:rPr>
          <w:rFonts w:ascii="TH SarabunPSK" w:hAnsi="TH SarabunPSK" w:cs="TH SarabunPSK" w:hint="cs"/>
          <w:b/>
          <w:bCs/>
          <w:color w:val="008000"/>
          <w:sz w:val="36"/>
          <w:szCs w:val="36"/>
          <w:cs/>
        </w:rPr>
        <w:t>ทางออนไลน์</w:t>
      </w:r>
      <w:r w:rsidR="00413B18" w:rsidRPr="0044252E">
        <w:rPr>
          <w:rFonts w:ascii="TH SarabunPSK" w:hAnsi="TH SarabunPSK" w:cs="TH SarabunPSK" w:hint="cs"/>
          <w:b/>
          <w:bCs/>
          <w:color w:val="008000"/>
          <w:sz w:val="36"/>
          <w:szCs w:val="36"/>
          <w:cs/>
        </w:rPr>
        <w:t xml:space="preserve"> (</w:t>
      </w:r>
      <w:r w:rsidR="0041373E" w:rsidRPr="0044252E">
        <w:rPr>
          <w:rFonts w:ascii="TH SarabunPSK" w:hAnsi="TH SarabunPSK" w:cs="TH SarabunPSK" w:hint="cs"/>
          <w:b/>
          <w:bCs/>
          <w:color w:val="008000"/>
          <w:sz w:val="36"/>
          <w:szCs w:val="36"/>
          <w:cs/>
        </w:rPr>
        <w:t xml:space="preserve"> </w:t>
      </w:r>
      <w:r w:rsidR="00413B18" w:rsidRPr="0044252E">
        <w:rPr>
          <w:rFonts w:ascii="TH SarabunPSK" w:hAnsi="TH SarabunPSK" w:cs="TH SarabunPSK"/>
          <w:b/>
          <w:bCs/>
          <w:color w:val="008000"/>
          <w:sz w:val="36"/>
          <w:szCs w:val="36"/>
        </w:rPr>
        <w:t xml:space="preserve">2 </w:t>
      </w:r>
      <w:r w:rsidR="00413B18" w:rsidRPr="0044252E">
        <w:rPr>
          <w:rFonts w:ascii="TH SarabunPSK" w:hAnsi="TH SarabunPSK" w:cs="TH SarabunPSK" w:hint="cs"/>
          <w:b/>
          <w:bCs/>
          <w:color w:val="008000"/>
          <w:sz w:val="36"/>
          <w:szCs w:val="36"/>
          <w:cs/>
        </w:rPr>
        <w:t>ขั้นตอน)</w:t>
      </w:r>
    </w:p>
    <w:p w:rsidR="006351C2" w:rsidRPr="0044252E" w:rsidRDefault="00413B18" w:rsidP="00F50D5A">
      <w:pPr>
        <w:pStyle w:val="a3"/>
        <w:jc w:val="center"/>
        <w:rPr>
          <w:rFonts w:ascii="TH SarabunPSK" w:hAnsi="TH SarabunPSK" w:cs="TH SarabunPSK"/>
          <w:b/>
          <w:bCs/>
          <w:color w:val="008000"/>
          <w:sz w:val="36"/>
          <w:szCs w:val="36"/>
        </w:rPr>
      </w:pPr>
      <w:r w:rsidRPr="0044252E">
        <w:rPr>
          <w:rFonts w:ascii="TH SarabunPSK" w:hAnsi="TH SarabunPSK" w:cs="TH SarabunPSK" w:hint="cs"/>
          <w:b/>
          <w:bCs/>
          <w:color w:val="008000"/>
          <w:sz w:val="36"/>
          <w:szCs w:val="36"/>
          <w:cs/>
        </w:rPr>
        <w:t xml:space="preserve"> </w:t>
      </w:r>
      <w:r w:rsidR="00660AD3" w:rsidRPr="0044252E">
        <w:rPr>
          <w:rFonts w:ascii="TH SarabunPSK" w:hAnsi="TH SarabunPSK" w:cs="TH SarabunPSK" w:hint="cs"/>
          <w:b/>
          <w:bCs/>
          <w:color w:val="008000"/>
          <w:sz w:val="36"/>
          <w:szCs w:val="36"/>
          <w:cs/>
        </w:rPr>
        <w:t>สำหรับครู</w:t>
      </w:r>
      <w:r w:rsidR="00660AD3" w:rsidRPr="0044252E">
        <w:rPr>
          <w:rFonts w:ascii="TH SarabunPSK" w:hAnsi="TH SarabunPSK" w:cs="TH SarabunPSK"/>
          <w:b/>
          <w:bCs/>
          <w:color w:val="008000"/>
          <w:sz w:val="36"/>
          <w:szCs w:val="36"/>
        </w:rPr>
        <w:t>-</w:t>
      </w:r>
      <w:proofErr w:type="gramStart"/>
      <w:r w:rsidR="00660AD3" w:rsidRPr="0044252E">
        <w:rPr>
          <w:rFonts w:ascii="TH SarabunPSK" w:hAnsi="TH SarabunPSK" w:cs="TH SarabunPSK" w:hint="cs"/>
          <w:b/>
          <w:bCs/>
          <w:color w:val="008000"/>
          <w:sz w:val="36"/>
          <w:szCs w:val="36"/>
          <w:cs/>
        </w:rPr>
        <w:t>และบุคลากร</w:t>
      </w:r>
      <w:r w:rsidR="009269A9" w:rsidRPr="0044252E">
        <w:rPr>
          <w:rFonts w:ascii="TH SarabunPSK" w:hAnsi="TH SarabunPSK" w:cs="TH SarabunPSK"/>
          <w:b/>
          <w:bCs/>
          <w:color w:val="008000"/>
          <w:sz w:val="36"/>
          <w:szCs w:val="36"/>
          <w:cs/>
        </w:rPr>
        <w:t>โรงเรียนตากพิทยาคม  อำเภอเมืองตาก</w:t>
      </w:r>
      <w:proofErr w:type="gramEnd"/>
      <w:r w:rsidR="009269A9" w:rsidRPr="0044252E">
        <w:rPr>
          <w:rFonts w:ascii="TH SarabunPSK" w:hAnsi="TH SarabunPSK" w:cs="TH SarabunPSK"/>
          <w:b/>
          <w:bCs/>
          <w:color w:val="008000"/>
          <w:sz w:val="36"/>
          <w:szCs w:val="36"/>
          <w:cs/>
        </w:rPr>
        <w:t xml:space="preserve">  จังหวัดตาก</w:t>
      </w:r>
    </w:p>
    <w:p w:rsidR="004966CD" w:rsidRPr="0044252E" w:rsidRDefault="004966CD" w:rsidP="00F50D5A">
      <w:pPr>
        <w:pStyle w:val="a3"/>
        <w:jc w:val="center"/>
        <w:rPr>
          <w:rFonts w:ascii="TH SarabunPSK" w:hAnsi="TH SarabunPSK" w:cs="TH SarabunPSK"/>
          <w:b/>
          <w:bCs/>
          <w:color w:val="008000"/>
          <w:sz w:val="36"/>
          <w:szCs w:val="36"/>
        </w:rPr>
      </w:pPr>
      <w:r w:rsidRPr="0044252E">
        <w:rPr>
          <w:rFonts w:ascii="TH SarabunPSK" w:hAnsi="TH SarabunPSK" w:cs="TH SarabunPSK"/>
          <w:b/>
          <w:bCs/>
          <w:color w:val="008000"/>
          <w:sz w:val="36"/>
          <w:szCs w:val="36"/>
        </w:rPr>
        <w:t>The Cont</w:t>
      </w:r>
      <w:r w:rsidR="00B72D30" w:rsidRPr="0044252E">
        <w:rPr>
          <w:rFonts w:ascii="TH SarabunPSK" w:hAnsi="TH SarabunPSK" w:cs="TH SarabunPSK"/>
          <w:b/>
          <w:bCs/>
          <w:color w:val="008000"/>
          <w:sz w:val="36"/>
          <w:szCs w:val="36"/>
        </w:rPr>
        <w:t xml:space="preserve">rol Self-Assessment (CSA) </w:t>
      </w:r>
      <w:r w:rsidRPr="0044252E">
        <w:rPr>
          <w:rFonts w:ascii="TH SarabunPSK" w:hAnsi="TH SarabunPSK" w:cs="TH SarabunPSK"/>
          <w:b/>
          <w:bCs/>
          <w:color w:val="008000"/>
          <w:sz w:val="36"/>
          <w:szCs w:val="36"/>
        </w:rPr>
        <w:t xml:space="preserve">of </w:t>
      </w:r>
      <w:proofErr w:type="spellStart"/>
      <w:r w:rsidRPr="0044252E">
        <w:rPr>
          <w:rFonts w:ascii="TH SarabunPSK" w:hAnsi="TH SarabunPSK" w:cs="TH SarabunPSK"/>
          <w:b/>
          <w:bCs/>
          <w:color w:val="008000"/>
          <w:sz w:val="36"/>
          <w:szCs w:val="36"/>
        </w:rPr>
        <w:t>Takphitthayakhom</w:t>
      </w:r>
      <w:proofErr w:type="spellEnd"/>
      <w:r w:rsidRPr="0044252E">
        <w:rPr>
          <w:rFonts w:ascii="TH SarabunPSK" w:hAnsi="TH SarabunPSK" w:cs="TH SarabunPSK"/>
          <w:b/>
          <w:bCs/>
          <w:color w:val="008000"/>
          <w:sz w:val="36"/>
          <w:szCs w:val="36"/>
        </w:rPr>
        <w:t xml:space="preserve"> School</w:t>
      </w:r>
    </w:p>
    <w:p w:rsidR="008F0EC7" w:rsidRPr="0044252E" w:rsidRDefault="008F0EC7" w:rsidP="00F50D5A">
      <w:pPr>
        <w:pStyle w:val="a3"/>
        <w:jc w:val="center"/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</w:rPr>
      </w:pPr>
      <w:r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</w:rPr>
        <w:t>(</w:t>
      </w:r>
      <w:r w:rsidR="00DF543A" w:rsidRPr="0044252E">
        <w:rPr>
          <w:rFonts w:ascii="TH SarabunPSK" w:hAnsi="TH SarabunPSK" w:cs="TH SarabunPSK" w:hint="cs"/>
          <w:b/>
          <w:bCs/>
          <w:i/>
          <w:iCs/>
          <w:color w:val="008000"/>
          <w:sz w:val="32"/>
          <w:szCs w:val="32"/>
          <w:cs/>
        </w:rPr>
        <w:t>ระบบใหม่ จาก</w:t>
      </w:r>
      <w:r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  <w:cs/>
        </w:rPr>
        <w:t xml:space="preserve"> </w:t>
      </w:r>
      <w:r w:rsidR="004966CD"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</w:rPr>
        <w:t>4</w:t>
      </w:r>
      <w:r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</w:rPr>
        <w:t xml:space="preserve"> </w:t>
      </w:r>
      <w:r w:rsidR="00DF543A"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  <w:cs/>
        </w:rPr>
        <w:t>ขั้นตอน</w:t>
      </w:r>
      <w:r w:rsidR="00DF543A" w:rsidRPr="0044252E">
        <w:rPr>
          <w:rFonts w:ascii="TH SarabunPSK" w:hAnsi="TH SarabunPSK" w:cs="TH SarabunPSK" w:hint="cs"/>
          <w:b/>
          <w:bCs/>
          <w:i/>
          <w:iCs/>
          <w:color w:val="008000"/>
          <w:sz w:val="32"/>
          <w:szCs w:val="32"/>
          <w:cs/>
        </w:rPr>
        <w:t xml:space="preserve">เหลือเพียง </w:t>
      </w:r>
      <w:r w:rsidR="00DF543A"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</w:rPr>
        <w:t xml:space="preserve">2 </w:t>
      </w:r>
      <w:proofErr w:type="gramStart"/>
      <w:r w:rsidR="00DF543A" w:rsidRPr="0044252E">
        <w:rPr>
          <w:rFonts w:ascii="TH SarabunPSK" w:hAnsi="TH SarabunPSK" w:cs="TH SarabunPSK" w:hint="cs"/>
          <w:b/>
          <w:bCs/>
          <w:i/>
          <w:iCs/>
          <w:color w:val="008000"/>
          <w:sz w:val="32"/>
          <w:szCs w:val="32"/>
          <w:cs/>
        </w:rPr>
        <w:t>ขั้นตอนเท่านั้น</w:t>
      </w:r>
      <w:r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  <w:cs/>
        </w:rPr>
        <w:t xml:space="preserve"> </w:t>
      </w:r>
      <w:r w:rsidRPr="0044252E">
        <w:rPr>
          <w:rFonts w:ascii="TH SarabunPSK" w:hAnsi="TH SarabunPSK" w:cs="TH SarabunPSK"/>
          <w:b/>
          <w:bCs/>
          <w:i/>
          <w:iCs/>
          <w:color w:val="008000"/>
          <w:sz w:val="32"/>
          <w:szCs w:val="32"/>
        </w:rPr>
        <w:t>)</w:t>
      </w:r>
      <w:proofErr w:type="gramEnd"/>
    </w:p>
    <w:p w:rsidR="004966CD" w:rsidRPr="004966CD" w:rsidRDefault="006351C2" w:rsidP="00EF3C5B">
      <w:pPr>
        <w:pStyle w:val="a3"/>
        <w:rPr>
          <w:rFonts w:ascii="TH SarabunPSK" w:hAnsi="TH SarabunPSK" w:cs="TH SarabunPSK"/>
          <w:sz w:val="32"/>
          <w:szCs w:val="32"/>
        </w:rPr>
      </w:pPr>
      <w:r w:rsidRPr="004966CD">
        <w:rPr>
          <w:rFonts w:ascii="TH SarabunPSK" w:hAnsi="TH SarabunPSK" w:cs="TH SarabunPSK"/>
          <w:sz w:val="32"/>
          <w:szCs w:val="32"/>
        </w:rPr>
        <w:t xml:space="preserve">1.  </w:t>
      </w:r>
      <w:r w:rsidR="009269A9" w:rsidRPr="004966CD">
        <w:rPr>
          <w:rFonts w:ascii="TH SarabunPSK" w:hAnsi="TH SarabunPSK" w:cs="TH SarabunPSK"/>
          <w:sz w:val="32"/>
          <w:szCs w:val="32"/>
          <w:cs/>
        </w:rPr>
        <w:t>เข้าสู่</w:t>
      </w:r>
      <w:r w:rsidR="004966CD" w:rsidRPr="004966CD">
        <w:rPr>
          <w:rFonts w:ascii="TH SarabunPSK" w:hAnsi="TH SarabunPSK" w:cs="TH SarabunPSK"/>
          <w:sz w:val="32"/>
          <w:szCs w:val="32"/>
          <w:cs/>
        </w:rPr>
        <w:t>ระบบ โดยเข้า</w:t>
      </w:r>
      <w:r w:rsidR="009269A9" w:rsidRPr="004966CD">
        <w:rPr>
          <w:rFonts w:ascii="TH SarabunPSK" w:hAnsi="TH SarabunPSK" w:cs="TH SarabunPSK"/>
          <w:sz w:val="32"/>
          <w:szCs w:val="32"/>
          <w:cs/>
        </w:rPr>
        <w:t>เว็บไซต์</w:t>
      </w:r>
      <w:r w:rsidR="00D60404">
        <w:rPr>
          <w:rFonts w:ascii="TH SarabunPSK" w:hAnsi="TH SarabunPSK" w:cs="TH SarabunPSK" w:hint="cs"/>
          <w:sz w:val="32"/>
          <w:szCs w:val="32"/>
          <w:cs/>
        </w:rPr>
        <w:t>โรงเรียนตากพิทยาคม</w:t>
      </w:r>
      <w:r w:rsidR="009269A9" w:rsidRPr="004966CD">
        <w:rPr>
          <w:rFonts w:ascii="TH SarabunPSK" w:hAnsi="TH SarabunPSK" w:cs="TH SarabunPSK"/>
          <w:sz w:val="32"/>
          <w:szCs w:val="32"/>
          <w:cs/>
        </w:rPr>
        <w:t xml:space="preserve"> </w:t>
      </w:r>
      <w:hyperlink r:id="rId4" w:history="1">
        <w:r w:rsidR="00185C41" w:rsidRPr="00075D73">
          <w:rPr>
            <w:rStyle w:val="a4"/>
            <w:rFonts w:ascii="TH SarabunPSK" w:hAnsi="TH SarabunPSK" w:cs="TH SarabunPSK"/>
            <w:sz w:val="32"/>
            <w:szCs w:val="32"/>
          </w:rPr>
          <w:t>www.tps.ac.th</w:t>
        </w:r>
      </w:hyperlink>
      <w:r w:rsidR="00185C41">
        <w:rPr>
          <w:rFonts w:ascii="TH SarabunPSK" w:hAnsi="TH SarabunPSK" w:cs="TH SarabunPSK"/>
          <w:sz w:val="32"/>
          <w:szCs w:val="32"/>
        </w:rPr>
        <w:t xml:space="preserve"> </w:t>
      </w:r>
      <w:r w:rsidR="009269A9" w:rsidRPr="004966C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543A" w:rsidRDefault="00433157" w:rsidP="00EF3C5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A107F1">
        <w:rPr>
          <w:rFonts w:ascii="TH SarabunPSK" w:hAnsi="TH SarabunPSK" w:cs="TH SarabunPSK"/>
          <w:sz w:val="32"/>
          <w:szCs w:val="32"/>
        </w:rPr>
        <w:t>1.1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269A9" w:rsidRPr="004966CD">
        <w:rPr>
          <w:rFonts w:ascii="TH SarabunPSK" w:hAnsi="TH SarabunPSK" w:cs="TH SarabunPSK"/>
          <w:sz w:val="32"/>
          <w:szCs w:val="32"/>
          <w:cs/>
        </w:rPr>
        <w:t>เลือกเมนู</w:t>
      </w:r>
      <w:r w:rsidR="004966CD" w:rsidRPr="004966CD">
        <w:rPr>
          <w:rFonts w:ascii="TH SarabunPSK" w:hAnsi="TH SarabunPSK" w:cs="TH SarabunPSK"/>
          <w:sz w:val="32"/>
          <w:szCs w:val="32"/>
          <w:cs/>
        </w:rPr>
        <w:t xml:space="preserve">ด้านซ้ายมือชื่อ </w:t>
      </w:r>
      <w:r w:rsidR="009269A9" w:rsidRPr="004966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69A9" w:rsidRPr="004966CD">
        <w:rPr>
          <w:rFonts w:ascii="TH SarabunPSK" w:hAnsi="TH SarabunPSK" w:cs="TH SarabunPSK"/>
          <w:sz w:val="32"/>
          <w:szCs w:val="32"/>
        </w:rPr>
        <w:t>“</w:t>
      </w:r>
      <w:proofErr w:type="gramEnd"/>
      <w:r w:rsidR="007D6643" w:rsidRPr="004966CD">
        <w:rPr>
          <w:rFonts w:ascii="TH SarabunPSK" w:hAnsi="TH SarabunPSK" w:cs="TH SarabunPSK"/>
          <w:sz w:val="32"/>
          <w:szCs w:val="32"/>
          <w:cs/>
        </w:rPr>
        <w:t>ระบบ</w:t>
      </w:r>
      <w:r w:rsidR="004966CD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4966CD">
        <w:rPr>
          <w:rFonts w:ascii="TH SarabunPSK" w:hAnsi="TH SarabunPSK" w:cs="TH SarabunPSK"/>
          <w:sz w:val="32"/>
          <w:szCs w:val="32"/>
        </w:rPr>
        <w:t>-</w:t>
      </w:r>
      <w:r w:rsidR="007D6643" w:rsidRPr="004966CD">
        <w:rPr>
          <w:rFonts w:ascii="TH SarabunPSK" w:hAnsi="TH SarabunPSK" w:cs="TH SarabunPSK"/>
          <w:sz w:val="32"/>
          <w:szCs w:val="32"/>
          <w:cs/>
        </w:rPr>
        <w:t>ส่งงาน</w:t>
      </w:r>
      <w:r w:rsidR="003506E5">
        <w:rPr>
          <w:rFonts w:ascii="TH SarabunPSK" w:hAnsi="TH SarabunPSK" w:cs="TH SarabunPSK"/>
          <w:sz w:val="32"/>
          <w:szCs w:val="32"/>
          <w:cs/>
        </w:rPr>
        <w:t>ออนไลน์</w:t>
      </w:r>
      <w:r w:rsidR="007D6643" w:rsidRPr="004966CD">
        <w:rPr>
          <w:rFonts w:ascii="TH SarabunPSK" w:hAnsi="TH SarabunPSK" w:cs="TH SarabunPSK"/>
          <w:sz w:val="32"/>
          <w:szCs w:val="32"/>
        </w:rPr>
        <w:t xml:space="preserve">” </w:t>
      </w:r>
      <w:r w:rsidR="003506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3480C">
        <w:rPr>
          <w:rFonts w:ascii="TH SarabunPSK" w:hAnsi="TH SarabunPSK" w:cs="TH SarabunPSK"/>
          <w:sz w:val="32"/>
          <w:szCs w:val="32"/>
        </w:rPr>
        <w:t xml:space="preserve"> </w:t>
      </w:r>
    </w:p>
    <w:p w:rsidR="006351C2" w:rsidRDefault="00DF543A" w:rsidP="00EF3C5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1.2</w:t>
      </w:r>
      <w:r w:rsidR="00A107F1">
        <w:rPr>
          <w:rFonts w:ascii="TH SarabunPSK" w:hAnsi="TH SarabunPSK" w:cs="TH SarabunPSK"/>
          <w:sz w:val="32"/>
          <w:szCs w:val="32"/>
        </w:rPr>
        <w:t xml:space="preserve"> </w:t>
      </w:r>
      <w:r w:rsidR="00433157">
        <w:rPr>
          <w:rFonts w:ascii="TH SarabunPSK" w:hAnsi="TH SarabunPSK" w:cs="TH SarabunPSK" w:hint="cs"/>
          <w:sz w:val="32"/>
          <w:szCs w:val="32"/>
          <w:cs/>
        </w:rPr>
        <w:t>แล้วคลิก</w:t>
      </w:r>
      <w:proofErr w:type="spellStart"/>
      <w:r w:rsidR="00433157">
        <w:rPr>
          <w:rFonts w:ascii="TH SarabunPSK" w:hAnsi="TH SarabunPSK" w:cs="TH SarabunPSK" w:hint="cs"/>
          <w:sz w:val="32"/>
          <w:szCs w:val="32"/>
          <w:cs/>
        </w:rPr>
        <w:t>ลิงก์</w:t>
      </w:r>
      <w:proofErr w:type="spellEnd"/>
      <w:r w:rsidR="003506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6E5">
        <w:rPr>
          <w:rFonts w:ascii="TH SarabunPSK" w:hAnsi="TH SarabunPSK" w:cs="TH SarabunPSK"/>
          <w:sz w:val="32"/>
          <w:szCs w:val="32"/>
        </w:rPr>
        <w:t>“</w:t>
      </w:r>
      <w:r w:rsidR="00314371">
        <w:rPr>
          <w:rFonts w:ascii="TH SarabunPSK" w:hAnsi="TH SarabunPSK" w:cs="TH SarabunPSK" w:hint="cs"/>
          <w:sz w:val="32"/>
          <w:szCs w:val="32"/>
          <w:cs/>
        </w:rPr>
        <w:t xml:space="preserve">ขั้นตอนที่ </w:t>
      </w:r>
      <w:r w:rsidR="00314371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ดาวน์โหลดรับไฟล์ประเมินตนเอง </w:t>
      </w:r>
      <w:r>
        <w:rPr>
          <w:rFonts w:ascii="TH SarabunPSK" w:hAnsi="TH SarabunPSK" w:cs="TH SarabunPSK"/>
          <w:sz w:val="32"/>
          <w:szCs w:val="32"/>
        </w:rPr>
        <w:t>CSA</w:t>
      </w:r>
      <w:r w:rsidR="003506E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DF543A" w:rsidRPr="00DF543A" w:rsidRDefault="00DF543A" w:rsidP="00EF3C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เปลี่ยนชื่อไฟล์ให้</w:t>
      </w:r>
      <w:r w:rsidR="00413B18"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นามสกุลเป็นภาษาอังกฤษ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เช่น  </w:t>
      </w:r>
      <w:r w:rsidRPr="00063AF6">
        <w:rPr>
          <w:rFonts w:ascii="TH SarabunPSK" w:hAnsi="TH SarabunPSK" w:cs="TH SarabunPSK"/>
          <w:sz w:val="32"/>
          <w:szCs w:val="32"/>
        </w:rPr>
        <w:t>firstname</w:t>
      </w:r>
      <w:proofErr w:type="gramEnd"/>
      <w:r w:rsidRPr="00063AF6">
        <w:rPr>
          <w:rFonts w:ascii="TH SarabunPSK" w:hAnsi="TH SarabunPSK" w:cs="TH SarabunPSK"/>
          <w:sz w:val="32"/>
          <w:szCs w:val="32"/>
        </w:rPr>
        <w:t>-lastname.docx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เป็นต้น</w:t>
      </w:r>
    </w:p>
    <w:p w:rsidR="00566748" w:rsidRDefault="0094301E" w:rsidP="00EF3C5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28.1pt;margin-top:98.85pt;width:55.5pt;height:30.75pt;flip:x;z-index:251659264" o:connectortype="straight" strokeweight="3pt">
            <v:stroke endarrow="class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38" type="#_x0000_t32" style="position:absolute;margin-left:142.6pt;margin-top:32.6pt;width:55.5pt;height:30.75pt;flip:x;z-index:251658240" o:connectortype="straight" strokeweight="3pt">
            <v:stroke endarrow="classic"/>
          </v:shape>
        </w:pict>
      </w:r>
      <w:r w:rsidR="00433157">
        <w:rPr>
          <w:rFonts w:ascii="TH SarabunPSK" w:hAnsi="TH SarabunPSK" w:cs="TH SarabunPSK"/>
          <w:sz w:val="32"/>
          <w:szCs w:val="32"/>
        </w:rPr>
        <w:t xml:space="preserve">    </w:t>
      </w:r>
      <w:r w:rsidR="004128F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114550" cy="1955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157">
        <w:rPr>
          <w:rFonts w:ascii="TH SarabunPSK" w:hAnsi="TH SarabunPSK" w:cs="TH SarabunPSK"/>
          <w:sz w:val="32"/>
          <w:szCs w:val="32"/>
        </w:rPr>
        <w:t xml:space="preserve">        </w:t>
      </w:r>
      <w:r w:rsidR="0073003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606575" cy="187260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391" cy="187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43A" w:rsidRDefault="00DF543A" w:rsidP="00EF3C5B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>
        <w:rPr>
          <w:rFonts w:ascii="TH SarabunPSK" w:hAnsi="TH SarabunPSK" w:cs="TH SarabunPSK" w:hint="cs"/>
          <w:sz w:val="32"/>
          <w:szCs w:val="32"/>
          <w:cs/>
        </w:rPr>
        <w:t>ส่งงานทางออนไลน์</w:t>
      </w:r>
      <w:r w:rsidR="00413B18">
        <w:rPr>
          <w:rFonts w:ascii="TH SarabunPSK" w:hAnsi="TH SarabunPSK" w:cs="TH SarabunPSK" w:hint="cs"/>
          <w:sz w:val="32"/>
          <w:szCs w:val="32"/>
          <w:cs/>
        </w:rPr>
        <w:t xml:space="preserve">            (ก่อนส่งงานต้องบันทึกและปิดโปรแกรม </w:t>
      </w:r>
      <w:r w:rsidR="00413B18">
        <w:rPr>
          <w:rFonts w:ascii="TH SarabunPSK" w:hAnsi="TH SarabunPSK" w:cs="TH SarabunPSK"/>
          <w:sz w:val="32"/>
          <w:szCs w:val="32"/>
        </w:rPr>
        <w:t>Microsoft Word</w:t>
      </w:r>
      <w:r w:rsidR="00413B18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4371" w:rsidRPr="00314371" w:rsidRDefault="00314371" w:rsidP="00413B18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 xml:space="preserve">2.1  </w:t>
      </w:r>
      <w:r w:rsidR="00DF543A">
        <w:rPr>
          <w:rFonts w:ascii="TH SarabunPSK" w:hAnsi="TH SarabunPSK" w:cs="TH SarabunPSK" w:hint="cs"/>
          <w:sz w:val="32"/>
          <w:szCs w:val="32"/>
          <w:cs/>
        </w:rPr>
        <w:t>จากข้อ</w:t>
      </w:r>
      <w:proofErr w:type="gramEnd"/>
      <w:r w:rsidR="00DF54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1.2  </w:t>
      </w:r>
      <w:r>
        <w:rPr>
          <w:rFonts w:ascii="TH SarabunPSK" w:hAnsi="TH SarabunPSK" w:cs="TH SarabunPSK" w:hint="cs"/>
          <w:sz w:val="32"/>
          <w:szCs w:val="32"/>
          <w:cs/>
        </w:rPr>
        <w:t>ให้คลิก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ลิงก์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ส่งไฟล์ประเมินตนเอง </w:t>
      </w:r>
      <w:r>
        <w:rPr>
          <w:rFonts w:ascii="TH SarabunPSK" w:hAnsi="TH SarabunPSK" w:cs="TH SarabunPSK"/>
          <w:sz w:val="32"/>
          <w:szCs w:val="32"/>
        </w:rPr>
        <w:t xml:space="preserve">CSA </w:t>
      </w:r>
      <w:r>
        <w:rPr>
          <w:rFonts w:ascii="TH SarabunPSK" w:hAnsi="TH SarabunPSK" w:cs="TH SarabunPSK" w:hint="cs"/>
          <w:sz w:val="32"/>
          <w:szCs w:val="32"/>
          <w:cs/>
        </w:rPr>
        <w:t>ทางออนไลน์</w:t>
      </w:r>
      <w:r>
        <w:rPr>
          <w:rFonts w:ascii="TH SarabunPSK" w:hAnsi="TH SarabunPSK" w:cs="TH SarabunPSK"/>
          <w:sz w:val="32"/>
          <w:szCs w:val="32"/>
        </w:rPr>
        <w:t xml:space="preserve">” </w:t>
      </w:r>
    </w:p>
    <w:p w:rsidR="00063AF6" w:rsidRDefault="00413B18" w:rsidP="00413B1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A107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พิมพ์</w:t>
      </w:r>
      <w:r w:rsidR="00A107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07F1">
        <w:rPr>
          <w:rFonts w:ascii="TH SarabunPSK" w:hAnsi="TH SarabunPSK" w:cs="TH SarabunPSK"/>
          <w:sz w:val="32"/>
          <w:szCs w:val="32"/>
        </w:rPr>
        <w:t xml:space="preserve">Username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คือ </w:t>
      </w:r>
      <w:r w:rsidR="00A107F1" w:rsidRPr="00A107F1">
        <w:rPr>
          <w:rFonts w:ascii="TH SarabunPSK" w:hAnsi="TH SarabunPSK" w:cs="TH SarabunPSK"/>
          <w:sz w:val="32"/>
          <w:szCs w:val="32"/>
        </w:rPr>
        <w:t>csa@csa.comsci.info</w:t>
      </w:r>
    </w:p>
    <w:p w:rsidR="00A107F1" w:rsidRPr="00A107F1" w:rsidRDefault="00A107F1" w:rsidP="00C909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และสำหรับ </w:t>
      </w:r>
      <w:r>
        <w:rPr>
          <w:rFonts w:ascii="TH SarabunPSK" w:hAnsi="TH SarabunPSK" w:cs="TH SarabunPSK"/>
          <w:sz w:val="32"/>
          <w:szCs w:val="32"/>
        </w:rPr>
        <w:t xml:space="preserve">Password </w:t>
      </w:r>
      <w:r w:rsidR="00413B18">
        <w:rPr>
          <w:rFonts w:ascii="TH SarabunPSK" w:hAnsi="TH SarabunPSK" w:cs="TH SarabunPSK" w:hint="cs"/>
          <w:sz w:val="32"/>
          <w:szCs w:val="32"/>
          <w:cs/>
        </w:rPr>
        <w:t xml:space="preserve"> สามารถ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สอบถามใน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ต.พ.</w:t>
      </w:r>
      <w:proofErr w:type="spellEnd"/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3AF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แล้วกดปุ่ม </w:t>
      </w:r>
      <w:r>
        <w:rPr>
          <w:rFonts w:ascii="TH SarabunPSK" w:hAnsi="TH SarabunPSK" w:cs="TH SarabunPSK"/>
          <w:sz w:val="32"/>
          <w:szCs w:val="32"/>
        </w:rPr>
        <w:t>“Login”</w:t>
      </w:r>
    </w:p>
    <w:p w:rsidR="00566748" w:rsidRDefault="0094301E" w:rsidP="00EF3C5B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32" style="position:absolute;margin-left:130.6pt;margin-top:64.9pt;width:122.5pt;height:15pt;flip:x;z-index:251654656" o:connectortype="straight" strokeweight="3pt">
            <v:stroke endarrow="classic"/>
          </v:shape>
        </w:pict>
      </w:r>
      <w:r w:rsidR="001832EB">
        <w:rPr>
          <w:rFonts w:ascii="TH SarabunPSK" w:hAnsi="TH SarabunPSK" w:cs="TH SarabunPSK"/>
          <w:sz w:val="32"/>
          <w:szCs w:val="32"/>
        </w:rPr>
        <w:t xml:space="preserve">  </w:t>
      </w:r>
      <w:r w:rsidR="004128F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022600" cy="1085850"/>
            <wp:effectExtent l="1905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0EC" w:rsidRDefault="00C630EC" w:rsidP="00DE07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93FFE">
        <w:rPr>
          <w:rFonts w:ascii="TH SarabunPSK" w:hAnsi="TH SarabunPSK" w:cs="TH SarabunPSK"/>
          <w:sz w:val="32"/>
          <w:szCs w:val="32"/>
        </w:rPr>
        <w:t xml:space="preserve"> </w:t>
      </w:r>
    </w:p>
    <w:p w:rsidR="000D4E94" w:rsidRDefault="00AD1C20" w:rsidP="00DE07F8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905A8">
        <w:rPr>
          <w:rFonts w:ascii="TH SarabunPSK" w:hAnsi="TH SarabunPSK" w:cs="TH SarabunPSK"/>
          <w:sz w:val="32"/>
          <w:szCs w:val="32"/>
        </w:rPr>
        <w:t xml:space="preserve"> </w:t>
      </w:r>
      <w:r w:rsidR="00790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4128FB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1962150" cy="10033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73E" w:rsidRDefault="0041373E" w:rsidP="00AD1C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2</w:t>
      </w:r>
      <w:r w:rsidR="00AD1C20">
        <w:rPr>
          <w:rFonts w:ascii="TH SarabunPSK" w:hAnsi="TH SarabunPSK" w:cs="TH SarabunPSK"/>
          <w:sz w:val="32"/>
          <w:szCs w:val="32"/>
        </w:rPr>
        <w:t xml:space="preserve">.3 </w:t>
      </w:r>
      <w:r w:rsidR="00AD1C20">
        <w:rPr>
          <w:rFonts w:ascii="TH SarabunPSK" w:hAnsi="TH SarabunPSK" w:cs="TH SarabunPSK" w:hint="cs"/>
          <w:sz w:val="32"/>
          <w:szCs w:val="32"/>
          <w:cs/>
        </w:rPr>
        <w:t xml:space="preserve">คลิกปุ่ม </w:t>
      </w:r>
      <w:r w:rsidR="00AD1C20">
        <w:rPr>
          <w:rFonts w:ascii="TH SarabunPSK" w:hAnsi="TH SarabunPSK" w:cs="TH SarabunPSK"/>
          <w:sz w:val="32"/>
          <w:szCs w:val="32"/>
        </w:rPr>
        <w:t>Upload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:rsidR="0041373E" w:rsidRDefault="0041373E" w:rsidP="0041373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2</w:t>
      </w:r>
      <w:r w:rsidR="00FE7067">
        <w:rPr>
          <w:rFonts w:ascii="TH SarabunPSK" w:hAnsi="TH SarabunPSK" w:cs="TH SarabunPSK"/>
          <w:sz w:val="32"/>
          <w:szCs w:val="32"/>
        </w:rPr>
        <w:t xml:space="preserve">.4 </w:t>
      </w:r>
      <w:r w:rsidR="00FE7067">
        <w:rPr>
          <w:rFonts w:ascii="TH SarabunPSK" w:hAnsi="TH SarabunPSK" w:cs="TH SarabunPSK" w:hint="cs"/>
          <w:sz w:val="32"/>
          <w:szCs w:val="32"/>
          <w:cs/>
        </w:rPr>
        <w:t>คลิกปุ่ม</w:t>
      </w:r>
      <w:r w:rsidR="0080124A">
        <w:rPr>
          <w:rFonts w:ascii="TH SarabunPSK" w:hAnsi="TH SarabunPSK" w:cs="TH SarabunPSK" w:hint="cs"/>
          <w:sz w:val="32"/>
          <w:szCs w:val="32"/>
          <w:cs/>
        </w:rPr>
        <w:t>เลือกไฟล์</w:t>
      </w:r>
      <w:r w:rsidR="00FE7067">
        <w:rPr>
          <w:rFonts w:ascii="TH SarabunPSK" w:hAnsi="TH SarabunPSK" w:cs="TH SarabunPSK"/>
          <w:sz w:val="32"/>
          <w:szCs w:val="32"/>
        </w:rPr>
        <w:t xml:space="preserve">  </w:t>
      </w:r>
      <w:r w:rsidR="00AD1C20">
        <w:rPr>
          <w:rFonts w:ascii="TH SarabunPSK" w:hAnsi="TH SarabunPSK" w:cs="TH SarabunPSK"/>
          <w:sz w:val="32"/>
          <w:szCs w:val="32"/>
        </w:rPr>
        <w:t xml:space="preserve"> </w:t>
      </w:r>
      <w:r w:rsidR="004128F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03250" cy="31115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4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7067">
        <w:rPr>
          <w:rFonts w:ascii="TH SarabunPSK" w:hAnsi="TH SarabunPSK" w:cs="TH SarabunPSK"/>
          <w:sz w:val="32"/>
          <w:szCs w:val="32"/>
        </w:rPr>
        <w:t xml:space="preserve">   </w:t>
      </w:r>
      <w:r w:rsidR="0080124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D1C20" w:rsidRDefault="0041373E" w:rsidP="0041373E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2</w:t>
      </w:r>
      <w:r w:rsidR="0080124A">
        <w:rPr>
          <w:rFonts w:ascii="TH SarabunPSK" w:hAnsi="TH SarabunPSK" w:cs="TH SarabunPSK"/>
          <w:sz w:val="32"/>
          <w:szCs w:val="32"/>
        </w:rPr>
        <w:t xml:space="preserve">.5 </w:t>
      </w:r>
      <w:r w:rsidR="0080124A">
        <w:rPr>
          <w:rFonts w:ascii="TH SarabunPSK" w:hAnsi="TH SarabunPSK" w:cs="TH SarabunPSK" w:hint="cs"/>
          <w:sz w:val="32"/>
          <w:szCs w:val="32"/>
          <w:cs/>
        </w:rPr>
        <w:t>คลิกปุ่มเครื่องหมายถูก</w:t>
      </w:r>
      <w:r>
        <w:rPr>
          <w:rFonts w:ascii="TH SarabunPSK" w:hAnsi="TH SarabunPSK" w:cs="TH SarabunPSK" w:hint="cs"/>
          <w:sz w:val="32"/>
          <w:szCs w:val="32"/>
          <w:cs/>
        </w:rPr>
        <w:t>สีเขียว</w:t>
      </w:r>
      <w:r w:rsidR="004128FB">
        <w:rPr>
          <w:rFonts w:ascii="TH SarabunPSK" w:hAnsi="TH SarabunPSK" w:cs="TH SarabunPSK" w:hint="cs"/>
          <w:noProof/>
          <w:sz w:val="32"/>
          <w:szCs w:val="32"/>
        </w:rPr>
        <w:drawing>
          <wp:inline distT="0" distB="0" distL="0" distR="0">
            <wp:extent cx="444500" cy="2921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แล้วกดปุ่มลูกศรสีดำเพื่อดูผลการส่งงานล่าสุด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ก็เสร็จสิ้นการส่งงาน</w:t>
      </w:r>
    </w:p>
    <w:p w:rsidR="0041373E" w:rsidRDefault="0041373E" w:rsidP="00AD1C2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73E" w:rsidRPr="0041373E" w:rsidRDefault="0041373E" w:rsidP="00AD1C2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สำหรับการประกาศผลการส่งงานระบบควบคุมภายในโดยประเมินตนเองของครู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บุคลากร</w:t>
      </w:r>
    </w:p>
    <w:p w:rsidR="0041373E" w:rsidRDefault="0041373E" w:rsidP="00AD1C2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สามารถติดตามได้ที่เว็บไซต์วิทยาการคอมพิวเตอร์  สำหรับโรงเรียนตากพิทยาคม  </w:t>
      </w:r>
      <w:hyperlink r:id="rId11" w:history="1">
        <w:r w:rsidR="00185C41" w:rsidRPr="00075D73">
          <w:rPr>
            <w:rStyle w:val="a4"/>
            <w:rFonts w:ascii="TH SarabunPSK" w:hAnsi="TH SarabunPSK" w:cs="TH SarabunPSK"/>
            <w:sz w:val="32"/>
            <w:szCs w:val="32"/>
          </w:rPr>
          <w:t>http://tps.comsci.info</w:t>
        </w:r>
      </w:hyperlink>
      <w:r w:rsidR="00185C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5C41" w:rsidRDefault="00185C41" w:rsidP="00185C41">
      <w:pPr>
        <w:pStyle w:val="a3"/>
        <w:pBdr>
          <w:bottom w:val="single" w:sz="4" w:space="1" w:color="auto"/>
        </w:pBdr>
        <w:rPr>
          <w:rFonts w:ascii="TH SarabunPSK" w:hAnsi="TH SarabunPSK" w:cs="TH SarabunPSK"/>
          <w:sz w:val="32"/>
          <w:szCs w:val="32"/>
        </w:rPr>
      </w:pPr>
    </w:p>
    <w:p w:rsidR="00185C41" w:rsidRPr="0044252E" w:rsidRDefault="00185C41" w:rsidP="00185C41">
      <w:pPr>
        <w:pStyle w:val="a3"/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</w:rPr>
      </w:pPr>
      <w:r w:rsidRPr="0044252E">
        <w:rPr>
          <w:rFonts w:ascii="TH SarabunPSK" w:hAnsi="TH SarabunPSK" w:cs="TH SarabunPSK"/>
          <w:b/>
          <w:bCs/>
          <w:i/>
          <w:iCs/>
          <w:color w:val="17365D" w:themeColor="text2" w:themeShade="BF"/>
          <w:sz w:val="32"/>
          <w:szCs w:val="32"/>
          <w:cs/>
        </w:rPr>
        <w:t>หมายเหตุ</w:t>
      </w:r>
      <w:r w:rsidRPr="0044252E">
        <w:rPr>
          <w:rFonts w:ascii="TH SarabunPSK" w:hAnsi="TH SarabunPSK" w:cs="TH SarabunPSK" w:hint="cs"/>
          <w:i/>
          <w:iCs/>
          <w:color w:val="17365D" w:themeColor="text2" w:themeShade="BF"/>
          <w:sz w:val="32"/>
          <w:szCs w:val="32"/>
          <w:cs/>
        </w:rPr>
        <w:t xml:space="preserve"> </w:t>
      </w:r>
      <w:r w:rsidRPr="0044252E"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  <w:cs/>
        </w:rPr>
        <w:t xml:space="preserve"> **ระบบรับ-ส่งงานนี้ ได้รับการทดสอบจากนักเรียนโรงเรียนตากพิทยาคม ปีการศึกษา 2558 จำนวนประมาณ 100 คน สามารถใช้งานได้ 100%</w:t>
      </w:r>
      <w:r w:rsidRPr="0044252E">
        <w:rPr>
          <w:rFonts w:ascii="TH SarabunPSK" w:hAnsi="TH SarabunPSK" w:cs="TH SarabunPSK" w:hint="cs"/>
          <w:i/>
          <w:iCs/>
          <w:color w:val="17365D" w:themeColor="text2" w:themeShade="BF"/>
          <w:sz w:val="32"/>
          <w:szCs w:val="32"/>
          <w:cs/>
        </w:rPr>
        <w:t xml:space="preserve"> </w:t>
      </w:r>
      <w:r w:rsidRPr="0044252E"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  <w:cs/>
        </w:rPr>
        <w:t xml:space="preserve"> ได้แก่ชั้น ม.4/1 </w:t>
      </w:r>
      <w:r w:rsidRPr="0044252E"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</w:rPr>
        <w:t xml:space="preserve">, </w:t>
      </w:r>
      <w:r w:rsidRPr="0044252E"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  <w:cs/>
        </w:rPr>
        <w:t>ม.5/9</w:t>
      </w:r>
      <w:r w:rsidRPr="0044252E"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</w:rPr>
        <w:t xml:space="preserve">, </w:t>
      </w:r>
      <w:r w:rsidRPr="0044252E">
        <w:rPr>
          <w:rFonts w:ascii="TH SarabunPSK" w:hAnsi="TH SarabunPSK" w:cs="TH SarabunPSK"/>
          <w:i/>
          <w:iCs/>
          <w:color w:val="17365D" w:themeColor="text2" w:themeShade="BF"/>
          <w:sz w:val="32"/>
          <w:szCs w:val="32"/>
          <w:cs/>
        </w:rPr>
        <w:t>ม.5/10 และม.5/11</w:t>
      </w:r>
    </w:p>
    <w:sectPr w:rsidR="00185C41" w:rsidRPr="0044252E" w:rsidSect="004C4120">
      <w:pgSz w:w="11906" w:h="16838" w:code="9"/>
      <w:pgMar w:top="630" w:right="576" w:bottom="360" w:left="100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6351C2"/>
    <w:rsid w:val="00063AF6"/>
    <w:rsid w:val="000837AE"/>
    <w:rsid w:val="00093993"/>
    <w:rsid w:val="000D4E94"/>
    <w:rsid w:val="001832EB"/>
    <w:rsid w:val="00185C41"/>
    <w:rsid w:val="002303FF"/>
    <w:rsid w:val="00293FFE"/>
    <w:rsid w:val="00314371"/>
    <w:rsid w:val="003506E5"/>
    <w:rsid w:val="003C43CE"/>
    <w:rsid w:val="004128FB"/>
    <w:rsid w:val="0041373E"/>
    <w:rsid w:val="00413B18"/>
    <w:rsid w:val="00433157"/>
    <w:rsid w:val="0044252E"/>
    <w:rsid w:val="00462CB1"/>
    <w:rsid w:val="004854B4"/>
    <w:rsid w:val="004966CD"/>
    <w:rsid w:val="004C4120"/>
    <w:rsid w:val="00566748"/>
    <w:rsid w:val="006351C2"/>
    <w:rsid w:val="00650FDE"/>
    <w:rsid w:val="00660AD3"/>
    <w:rsid w:val="00685680"/>
    <w:rsid w:val="006A3EA4"/>
    <w:rsid w:val="00716E8D"/>
    <w:rsid w:val="00730039"/>
    <w:rsid w:val="00780926"/>
    <w:rsid w:val="007905A8"/>
    <w:rsid w:val="007C18DD"/>
    <w:rsid w:val="007D6643"/>
    <w:rsid w:val="0080124A"/>
    <w:rsid w:val="0082030A"/>
    <w:rsid w:val="008E4DD5"/>
    <w:rsid w:val="008F0EC7"/>
    <w:rsid w:val="009269A9"/>
    <w:rsid w:val="0094301E"/>
    <w:rsid w:val="00973BEB"/>
    <w:rsid w:val="009802A3"/>
    <w:rsid w:val="00A0287F"/>
    <w:rsid w:val="00A107F1"/>
    <w:rsid w:val="00A15DC0"/>
    <w:rsid w:val="00A25CA4"/>
    <w:rsid w:val="00A3480C"/>
    <w:rsid w:val="00AA31B2"/>
    <w:rsid w:val="00AD1C20"/>
    <w:rsid w:val="00B6702D"/>
    <w:rsid w:val="00B672DD"/>
    <w:rsid w:val="00B72D30"/>
    <w:rsid w:val="00BE347E"/>
    <w:rsid w:val="00C630EC"/>
    <w:rsid w:val="00C71FE5"/>
    <w:rsid w:val="00C9092B"/>
    <w:rsid w:val="00CD50A8"/>
    <w:rsid w:val="00CF48F5"/>
    <w:rsid w:val="00D23AC7"/>
    <w:rsid w:val="00D5223A"/>
    <w:rsid w:val="00D60404"/>
    <w:rsid w:val="00D8210E"/>
    <w:rsid w:val="00DD2EEF"/>
    <w:rsid w:val="00DE07F8"/>
    <w:rsid w:val="00DF543A"/>
    <w:rsid w:val="00EF3C5B"/>
    <w:rsid w:val="00F029C6"/>
    <w:rsid w:val="00F056D1"/>
    <w:rsid w:val="00F41EDF"/>
    <w:rsid w:val="00F50D5A"/>
    <w:rsid w:val="00FE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38"/>
        <o:r id="V:Rule5" type="connector" idref="#_x0000_s1039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2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C5B"/>
    <w:rPr>
      <w:sz w:val="22"/>
      <w:szCs w:val="28"/>
    </w:rPr>
  </w:style>
  <w:style w:type="character" w:styleId="a4">
    <w:name w:val="Hyperlink"/>
    <w:basedOn w:val="a0"/>
    <w:uiPriority w:val="99"/>
    <w:unhideWhenUsed/>
    <w:rsid w:val="009269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9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29C6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tps.comsci.info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ps.ac.th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WATCHARA</dc:creator>
  <cp:lastModifiedBy>WATCHARA</cp:lastModifiedBy>
  <cp:revision>9</cp:revision>
  <dcterms:created xsi:type="dcterms:W3CDTF">2015-11-19T23:26:00Z</dcterms:created>
  <dcterms:modified xsi:type="dcterms:W3CDTF">2015-11-20T00:24:00Z</dcterms:modified>
</cp:coreProperties>
</file>